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877B" w14:textId="77777777" w:rsidR="00C67922" w:rsidRPr="006C7340" w:rsidRDefault="005C7E74">
      <w:pPr>
        <w:rPr>
          <w:rFonts w:ascii="Verdana" w:hAnsi="Verdana"/>
          <w:sz w:val="28"/>
        </w:rPr>
      </w:pPr>
    </w:p>
    <w:p w14:paraId="631162CE" w14:textId="77777777" w:rsidR="00C9294E" w:rsidRDefault="00C9294E" w:rsidP="0050514C">
      <w:pPr>
        <w:spacing w:line="240" w:lineRule="auto"/>
        <w:rPr>
          <w:rFonts w:ascii="Verdana" w:hAnsi="Verdana" w:cs="Alef"/>
          <w:sz w:val="24"/>
        </w:rPr>
      </w:pPr>
    </w:p>
    <w:p w14:paraId="2D08730C" w14:textId="77777777" w:rsidR="00C9294E" w:rsidRPr="003471AA" w:rsidRDefault="00C9294E" w:rsidP="0050514C">
      <w:pPr>
        <w:spacing w:line="240" w:lineRule="auto"/>
        <w:rPr>
          <w:rFonts w:ascii="Arial" w:hAnsi="Arial" w:cs="Arial"/>
          <w:b/>
        </w:rPr>
      </w:pPr>
    </w:p>
    <w:p w14:paraId="383250A7" w14:textId="77777777" w:rsidR="006C7340" w:rsidRPr="004132E4" w:rsidRDefault="006C7340" w:rsidP="0050514C">
      <w:pPr>
        <w:spacing w:line="240" w:lineRule="auto"/>
        <w:rPr>
          <w:rFonts w:ascii="Arial" w:hAnsi="Arial" w:cs="Arial"/>
          <w:b/>
          <w:sz w:val="24"/>
          <w:szCs w:val="24"/>
        </w:rPr>
      </w:pPr>
      <w:r w:rsidRPr="004132E4">
        <w:rPr>
          <w:rFonts w:ascii="Arial" w:hAnsi="Arial" w:cs="Arial"/>
          <w:b/>
          <w:sz w:val="24"/>
          <w:szCs w:val="24"/>
        </w:rPr>
        <w:t>Stellenangebot</w:t>
      </w:r>
    </w:p>
    <w:p w14:paraId="7D4CE078" w14:textId="77777777" w:rsidR="00997FE8" w:rsidRPr="00166E28" w:rsidRDefault="00997FE8" w:rsidP="0050514C">
      <w:pPr>
        <w:spacing w:line="240" w:lineRule="auto"/>
        <w:rPr>
          <w:rFonts w:ascii="Arial" w:hAnsi="Arial" w:cs="Arial"/>
          <w:b/>
        </w:rPr>
      </w:pPr>
      <w:r w:rsidRPr="00166E28">
        <w:rPr>
          <w:rFonts w:ascii="Arial" w:hAnsi="Arial" w:cs="Arial"/>
          <w:b/>
        </w:rPr>
        <w:t>Wir suchen zum</w:t>
      </w:r>
      <w:r w:rsidR="00462614" w:rsidRPr="00166E28">
        <w:rPr>
          <w:rFonts w:ascii="Arial" w:hAnsi="Arial" w:cs="Arial"/>
          <w:b/>
        </w:rPr>
        <w:t xml:space="preserve"> 0</w:t>
      </w:r>
      <w:r w:rsidR="00BC5AFE">
        <w:rPr>
          <w:rFonts w:ascii="Arial" w:hAnsi="Arial" w:cs="Arial"/>
          <w:b/>
        </w:rPr>
        <w:t>1.09</w:t>
      </w:r>
      <w:r w:rsidR="00462614" w:rsidRPr="00166E28">
        <w:rPr>
          <w:rFonts w:ascii="Arial" w:hAnsi="Arial" w:cs="Arial"/>
          <w:b/>
        </w:rPr>
        <w:t>.2025</w:t>
      </w:r>
      <w:r w:rsidR="003963FD">
        <w:rPr>
          <w:rFonts w:ascii="Arial" w:hAnsi="Arial" w:cs="Arial"/>
          <w:b/>
        </w:rPr>
        <w:t xml:space="preserve"> oder früher</w:t>
      </w:r>
    </w:p>
    <w:p w14:paraId="094C5894" w14:textId="77777777" w:rsidR="006C7340" w:rsidRPr="004132E4" w:rsidRDefault="00DC0D3D" w:rsidP="0050514C">
      <w:pPr>
        <w:spacing w:line="240" w:lineRule="auto"/>
        <w:rPr>
          <w:rFonts w:ascii="Arial" w:hAnsi="Arial" w:cs="Arial"/>
          <w:sz w:val="24"/>
          <w:szCs w:val="24"/>
        </w:rPr>
      </w:pPr>
      <w:r w:rsidRPr="004132E4">
        <w:rPr>
          <w:rFonts w:ascii="Arial" w:hAnsi="Arial" w:cs="Arial"/>
          <w:b/>
          <w:sz w:val="24"/>
          <w:szCs w:val="24"/>
        </w:rPr>
        <w:t>eine*n Projektmitarbeiter*in</w:t>
      </w:r>
      <w:r w:rsidR="00CF12DE">
        <w:rPr>
          <w:rFonts w:ascii="Arial" w:hAnsi="Arial" w:cs="Arial"/>
          <w:b/>
          <w:sz w:val="24"/>
          <w:szCs w:val="24"/>
        </w:rPr>
        <w:t xml:space="preserve"> / Referent*in</w:t>
      </w:r>
      <w:r w:rsidR="003471AA" w:rsidRPr="004132E4">
        <w:rPr>
          <w:rFonts w:ascii="Arial" w:hAnsi="Arial" w:cs="Arial"/>
          <w:b/>
          <w:sz w:val="24"/>
          <w:szCs w:val="24"/>
        </w:rPr>
        <w:t xml:space="preserve"> </w:t>
      </w:r>
      <w:r w:rsidRPr="004132E4">
        <w:rPr>
          <w:rFonts w:ascii="Arial" w:hAnsi="Arial" w:cs="Arial"/>
          <w:b/>
          <w:sz w:val="24"/>
          <w:szCs w:val="24"/>
        </w:rPr>
        <w:t>für</w:t>
      </w:r>
      <w:r w:rsidR="003471AA" w:rsidRPr="004132E4">
        <w:rPr>
          <w:rFonts w:ascii="Arial" w:hAnsi="Arial" w:cs="Arial"/>
          <w:b/>
          <w:sz w:val="24"/>
          <w:szCs w:val="24"/>
        </w:rPr>
        <w:t xml:space="preserve"> das Projekt „</w:t>
      </w:r>
      <w:r w:rsidR="003471AA" w:rsidRPr="004132E4">
        <w:rPr>
          <w:rFonts w:ascii="Arial" w:hAnsi="Arial" w:cs="Arial"/>
          <w:b/>
          <w:bCs/>
          <w:sz w:val="24"/>
          <w:szCs w:val="24"/>
        </w:rPr>
        <w:t>Betriebe und Berufsschulen in NRW aktiv für Demokratie und Vielfalt“</w:t>
      </w:r>
      <w:r w:rsidR="006F4221" w:rsidRPr="004132E4">
        <w:rPr>
          <w:rFonts w:ascii="Arial" w:hAnsi="Arial" w:cs="Arial"/>
          <w:b/>
          <w:bCs/>
          <w:sz w:val="24"/>
          <w:szCs w:val="24"/>
        </w:rPr>
        <w:t xml:space="preserve"> </w:t>
      </w:r>
      <w:r w:rsidR="00CF12DE">
        <w:rPr>
          <w:rFonts w:ascii="Arial" w:hAnsi="Arial" w:cs="Arial"/>
          <w:b/>
          <w:bCs/>
          <w:sz w:val="24"/>
          <w:szCs w:val="24"/>
        </w:rPr>
        <w:t>(</w:t>
      </w:r>
      <w:r w:rsidR="00462614">
        <w:rPr>
          <w:rFonts w:ascii="Arial" w:hAnsi="Arial" w:cs="Arial"/>
          <w:b/>
          <w:bCs/>
          <w:sz w:val="24"/>
          <w:szCs w:val="24"/>
        </w:rPr>
        <w:t>T</w:t>
      </w:r>
      <w:r w:rsidR="00CF12DE">
        <w:rPr>
          <w:rFonts w:ascii="Arial" w:hAnsi="Arial" w:cs="Arial"/>
          <w:b/>
          <w:bCs/>
          <w:sz w:val="24"/>
          <w:szCs w:val="24"/>
        </w:rPr>
        <w:t>Z</w:t>
      </w:r>
      <w:r w:rsidR="00462614">
        <w:rPr>
          <w:rFonts w:ascii="Arial" w:hAnsi="Arial" w:cs="Arial"/>
          <w:b/>
          <w:bCs/>
          <w:sz w:val="24"/>
          <w:szCs w:val="24"/>
        </w:rPr>
        <w:t>: 0,6 Stelle</w:t>
      </w:r>
      <w:r w:rsidR="00CF12DE">
        <w:rPr>
          <w:rFonts w:ascii="Arial" w:hAnsi="Arial" w:cs="Arial"/>
          <w:b/>
          <w:bCs/>
          <w:sz w:val="24"/>
          <w:szCs w:val="24"/>
        </w:rPr>
        <w:t>)</w:t>
      </w:r>
    </w:p>
    <w:p w14:paraId="50EED857" w14:textId="77777777" w:rsidR="003471AA" w:rsidRDefault="003471AA" w:rsidP="003471AA">
      <w:pPr>
        <w:spacing w:line="240" w:lineRule="auto"/>
        <w:jc w:val="both"/>
        <w:rPr>
          <w:rFonts w:ascii="Arial" w:hAnsi="Arial" w:cs="Arial"/>
          <w:b/>
        </w:rPr>
      </w:pPr>
    </w:p>
    <w:p w14:paraId="75EE72BF" w14:textId="77777777" w:rsidR="003471AA" w:rsidRPr="003471AA" w:rsidRDefault="00EF6181" w:rsidP="003471AA">
      <w:pPr>
        <w:spacing w:line="240" w:lineRule="auto"/>
        <w:jc w:val="both"/>
        <w:rPr>
          <w:rFonts w:ascii="Arial" w:hAnsi="Arial" w:cs="Arial"/>
          <w:b/>
        </w:rPr>
      </w:pPr>
      <w:r w:rsidRPr="003471AA">
        <w:rPr>
          <w:rFonts w:ascii="Arial" w:hAnsi="Arial" w:cs="Arial"/>
          <w:b/>
        </w:rPr>
        <w:t>W</w:t>
      </w:r>
      <w:r w:rsidR="006C7340" w:rsidRPr="003471AA">
        <w:rPr>
          <w:rFonts w:ascii="Arial" w:hAnsi="Arial" w:cs="Arial"/>
          <w:b/>
        </w:rPr>
        <w:t>ir sind</w:t>
      </w:r>
    </w:p>
    <w:p w14:paraId="57B4EDDD" w14:textId="77777777" w:rsidR="006C7340" w:rsidRPr="003471AA" w:rsidRDefault="006C7340" w:rsidP="003471AA">
      <w:pPr>
        <w:spacing w:line="240" w:lineRule="auto"/>
        <w:jc w:val="both"/>
        <w:rPr>
          <w:rFonts w:ascii="Arial" w:hAnsi="Arial" w:cs="Arial"/>
        </w:rPr>
      </w:pPr>
      <w:r w:rsidRPr="003471AA">
        <w:rPr>
          <w:rFonts w:ascii="Arial" w:hAnsi="Arial" w:cs="Arial"/>
        </w:rPr>
        <w:t>RE/init e.V. arbeitet in der</w:t>
      </w:r>
      <w:r w:rsidR="00EF6181" w:rsidRPr="003471AA">
        <w:rPr>
          <w:rFonts w:ascii="Arial" w:hAnsi="Arial" w:cs="Arial"/>
        </w:rPr>
        <w:t xml:space="preserve"> Emscher-Lippe Region mit ca. 1</w:t>
      </w:r>
      <w:r w:rsidR="00CF12DE">
        <w:rPr>
          <w:rFonts w:ascii="Arial" w:hAnsi="Arial" w:cs="Arial"/>
        </w:rPr>
        <w:t>4</w:t>
      </w:r>
      <w:r w:rsidR="00BA3D24" w:rsidRPr="003471AA">
        <w:rPr>
          <w:rFonts w:ascii="Arial" w:hAnsi="Arial" w:cs="Arial"/>
        </w:rPr>
        <w:t>0</w:t>
      </w:r>
      <w:r w:rsidRPr="003471AA">
        <w:rPr>
          <w:rFonts w:ascii="Arial" w:hAnsi="Arial" w:cs="Arial"/>
        </w:rPr>
        <w:t xml:space="preserve"> Mitarbeiter*innen</w:t>
      </w:r>
      <w:r w:rsidR="00B91975">
        <w:rPr>
          <w:rFonts w:ascii="Arial" w:hAnsi="Arial" w:cs="Arial"/>
        </w:rPr>
        <w:t xml:space="preserve"> </w:t>
      </w:r>
      <w:r w:rsidR="00FB5DDB" w:rsidRPr="003471AA">
        <w:rPr>
          <w:rFonts w:ascii="Arial" w:hAnsi="Arial" w:cs="Arial"/>
        </w:rPr>
        <w:t xml:space="preserve">an </w:t>
      </w:r>
      <w:r w:rsidR="00EF6181" w:rsidRPr="003471AA">
        <w:rPr>
          <w:rFonts w:ascii="Arial" w:hAnsi="Arial" w:cs="Arial"/>
        </w:rPr>
        <w:t xml:space="preserve">verschiedenen </w:t>
      </w:r>
      <w:r w:rsidR="00FB5DDB" w:rsidRPr="003471AA">
        <w:rPr>
          <w:rFonts w:ascii="Arial" w:hAnsi="Arial" w:cs="Arial"/>
        </w:rPr>
        <w:t xml:space="preserve">Standorten </w:t>
      </w:r>
      <w:r w:rsidRPr="003471AA">
        <w:rPr>
          <w:rFonts w:ascii="Arial" w:hAnsi="Arial" w:cs="Arial"/>
        </w:rPr>
        <w:t xml:space="preserve">und führt seit 1997 öffentlich geförderte (Modell-) Projekte </w:t>
      </w:r>
      <w:r w:rsidR="00BA3D24" w:rsidRPr="003471AA">
        <w:rPr>
          <w:rFonts w:ascii="Arial" w:hAnsi="Arial" w:cs="Arial"/>
        </w:rPr>
        <w:t>durch</w:t>
      </w:r>
      <w:r w:rsidRPr="003471AA">
        <w:rPr>
          <w:rFonts w:ascii="Arial" w:hAnsi="Arial" w:cs="Arial"/>
        </w:rPr>
        <w:t>.</w:t>
      </w:r>
    </w:p>
    <w:p w14:paraId="53162774" w14:textId="77777777" w:rsidR="006C7340" w:rsidRPr="003471AA" w:rsidRDefault="00BA3D24" w:rsidP="003471AA">
      <w:pPr>
        <w:spacing w:line="240" w:lineRule="auto"/>
        <w:jc w:val="both"/>
        <w:rPr>
          <w:rFonts w:ascii="Arial" w:hAnsi="Arial" w:cs="Arial"/>
        </w:rPr>
      </w:pPr>
      <w:r w:rsidRPr="003471AA">
        <w:rPr>
          <w:rFonts w:ascii="Arial" w:hAnsi="Arial" w:cs="Arial"/>
        </w:rPr>
        <w:t xml:space="preserve">Ziel unserer Arbeit als </w:t>
      </w:r>
      <w:r w:rsidR="006C7340" w:rsidRPr="003471AA">
        <w:rPr>
          <w:rFonts w:ascii="Arial" w:hAnsi="Arial" w:cs="Arial"/>
        </w:rPr>
        <w:t xml:space="preserve">Träger der freien Wohlfahrtspflege </w:t>
      </w:r>
      <w:r w:rsidRPr="003471AA">
        <w:rPr>
          <w:rFonts w:ascii="Arial" w:hAnsi="Arial" w:cs="Arial"/>
        </w:rPr>
        <w:t>ist es</w:t>
      </w:r>
      <w:r w:rsidR="006C7340" w:rsidRPr="003471AA">
        <w:rPr>
          <w:rFonts w:ascii="Arial" w:hAnsi="Arial" w:cs="Arial"/>
        </w:rPr>
        <w:t>, Menschen in besonderen Lebenslagen zu unterstützen, ein gleichberechtigtes und selbstbestimmtes Leben in der Mitte der Gesellschaft zu führen</w:t>
      </w:r>
      <w:r w:rsidRPr="003471AA">
        <w:rPr>
          <w:rFonts w:ascii="Arial" w:hAnsi="Arial" w:cs="Arial"/>
        </w:rPr>
        <w:t xml:space="preserve">. </w:t>
      </w:r>
      <w:r w:rsidR="006C7340" w:rsidRPr="003471AA">
        <w:rPr>
          <w:rFonts w:ascii="Arial" w:hAnsi="Arial" w:cs="Arial"/>
        </w:rPr>
        <w:t>Hierzu bieten wir Projekte an, die sich an den Bedürfnissen unserer</w:t>
      </w:r>
      <w:r w:rsidRPr="003471AA">
        <w:rPr>
          <w:rFonts w:ascii="Arial" w:hAnsi="Arial" w:cs="Arial"/>
        </w:rPr>
        <w:t xml:space="preserve"> </w:t>
      </w:r>
      <w:r w:rsidR="006C7340" w:rsidRPr="003471AA">
        <w:rPr>
          <w:rFonts w:ascii="Arial" w:hAnsi="Arial" w:cs="Arial"/>
        </w:rPr>
        <w:t xml:space="preserve">unterschiedlichen Zielgruppen orientieren. </w:t>
      </w:r>
    </w:p>
    <w:p w14:paraId="13F463C3" w14:textId="77777777" w:rsidR="006C7340" w:rsidRPr="003471AA" w:rsidRDefault="006C7340" w:rsidP="003471AA">
      <w:pPr>
        <w:spacing w:line="240" w:lineRule="auto"/>
        <w:jc w:val="both"/>
        <w:rPr>
          <w:rFonts w:ascii="Arial" w:hAnsi="Arial" w:cs="Arial"/>
        </w:rPr>
      </w:pPr>
      <w:r w:rsidRPr="003471AA">
        <w:rPr>
          <w:rFonts w:ascii="Arial" w:hAnsi="Arial" w:cs="Arial"/>
        </w:rPr>
        <w:t>Schwerp</w:t>
      </w:r>
      <w:r w:rsidR="007219CA" w:rsidRPr="003471AA">
        <w:rPr>
          <w:rFonts w:ascii="Arial" w:hAnsi="Arial" w:cs="Arial"/>
        </w:rPr>
        <w:t xml:space="preserve">unkte unserer Arbeit sind </w:t>
      </w:r>
      <w:r w:rsidR="00EF6181" w:rsidRPr="003471AA">
        <w:rPr>
          <w:rFonts w:ascii="Arial" w:hAnsi="Arial" w:cs="Arial"/>
        </w:rPr>
        <w:t xml:space="preserve">Beratung, </w:t>
      </w:r>
      <w:r w:rsidRPr="003471AA">
        <w:rPr>
          <w:rFonts w:ascii="Arial" w:hAnsi="Arial" w:cs="Arial"/>
        </w:rPr>
        <w:t>Qu</w:t>
      </w:r>
      <w:r w:rsidR="00EF6181" w:rsidRPr="003471AA">
        <w:rPr>
          <w:rFonts w:ascii="Arial" w:hAnsi="Arial" w:cs="Arial"/>
        </w:rPr>
        <w:t xml:space="preserve">alifizierung, </w:t>
      </w:r>
      <w:r w:rsidRPr="003471AA">
        <w:rPr>
          <w:rFonts w:ascii="Arial" w:hAnsi="Arial" w:cs="Arial"/>
        </w:rPr>
        <w:t xml:space="preserve">Vermittlung </w:t>
      </w:r>
      <w:r w:rsidR="00EF6181" w:rsidRPr="003471AA">
        <w:rPr>
          <w:rFonts w:ascii="Arial" w:hAnsi="Arial" w:cs="Arial"/>
        </w:rPr>
        <w:t>u</w:t>
      </w:r>
      <w:r w:rsidR="007219CA" w:rsidRPr="003471AA">
        <w:rPr>
          <w:rFonts w:ascii="Arial" w:hAnsi="Arial" w:cs="Arial"/>
        </w:rPr>
        <w:t xml:space="preserve">nd nachhaltige Integration in den </w:t>
      </w:r>
      <w:r w:rsidRPr="003471AA">
        <w:rPr>
          <w:rFonts w:ascii="Arial" w:hAnsi="Arial" w:cs="Arial"/>
        </w:rPr>
        <w:t>Arbeitsmarkt sowie die Förderung von Demokratie und Vielfalt im gesellschaftlichen Zusammenleben.</w:t>
      </w:r>
    </w:p>
    <w:p w14:paraId="21A3E26B" w14:textId="77777777" w:rsidR="003471AA" w:rsidRDefault="003471AA" w:rsidP="003471AA">
      <w:pPr>
        <w:spacing w:line="240" w:lineRule="auto"/>
        <w:jc w:val="both"/>
        <w:rPr>
          <w:rFonts w:ascii="Arial" w:hAnsi="Arial" w:cs="Arial"/>
          <w:b/>
        </w:rPr>
      </w:pPr>
    </w:p>
    <w:p w14:paraId="2731EDA7" w14:textId="77777777" w:rsidR="00FB5DDB" w:rsidRPr="003471AA" w:rsidRDefault="001D3AC9" w:rsidP="003471AA">
      <w:pPr>
        <w:spacing w:line="240" w:lineRule="auto"/>
        <w:jc w:val="both"/>
        <w:rPr>
          <w:rFonts w:ascii="Arial" w:hAnsi="Arial" w:cs="Arial"/>
          <w:b/>
        </w:rPr>
      </w:pPr>
      <w:r w:rsidRPr="003471AA">
        <w:rPr>
          <w:rFonts w:ascii="Arial" w:hAnsi="Arial" w:cs="Arial"/>
          <w:b/>
        </w:rPr>
        <w:t xml:space="preserve">Ihre </w:t>
      </w:r>
      <w:r w:rsidR="00BA3D24" w:rsidRPr="003471AA">
        <w:rPr>
          <w:rFonts w:ascii="Arial" w:hAnsi="Arial" w:cs="Arial"/>
          <w:b/>
        </w:rPr>
        <w:t>Aufgaben</w:t>
      </w:r>
    </w:p>
    <w:p w14:paraId="4176DDC9" w14:textId="77777777" w:rsidR="00D006EE" w:rsidRPr="003471AA" w:rsidRDefault="00D006EE" w:rsidP="003471AA">
      <w:pPr>
        <w:pStyle w:val="Listenabsatz"/>
        <w:numPr>
          <w:ilvl w:val="0"/>
          <w:numId w:val="1"/>
        </w:numPr>
        <w:spacing w:line="240" w:lineRule="auto"/>
        <w:jc w:val="both"/>
        <w:rPr>
          <w:rFonts w:ascii="Arial" w:hAnsi="Arial" w:cs="Arial"/>
        </w:rPr>
      </w:pPr>
      <w:r w:rsidRPr="003471AA">
        <w:rPr>
          <w:rFonts w:ascii="Arial" w:hAnsi="Arial" w:cs="Arial"/>
        </w:rPr>
        <w:t xml:space="preserve">eigenständige </w:t>
      </w:r>
      <w:r w:rsidR="00BD4C1C" w:rsidRPr="003471AA">
        <w:rPr>
          <w:rFonts w:ascii="Arial" w:hAnsi="Arial" w:cs="Arial"/>
        </w:rPr>
        <w:t xml:space="preserve">Planung und </w:t>
      </w:r>
      <w:r w:rsidRPr="003471AA">
        <w:rPr>
          <w:rFonts w:ascii="Arial" w:hAnsi="Arial" w:cs="Arial"/>
        </w:rPr>
        <w:t xml:space="preserve">Durchführung von </w:t>
      </w:r>
      <w:r w:rsidR="00BD4C1C" w:rsidRPr="003471AA">
        <w:rPr>
          <w:rFonts w:ascii="Arial" w:hAnsi="Arial" w:cs="Arial"/>
        </w:rPr>
        <w:t>Schulungen</w:t>
      </w:r>
      <w:r w:rsidR="003471AA">
        <w:rPr>
          <w:rFonts w:ascii="Arial" w:hAnsi="Arial" w:cs="Arial"/>
        </w:rPr>
        <w:t xml:space="preserve"> </w:t>
      </w:r>
      <w:r w:rsidR="00BD4C1C" w:rsidRPr="003471AA">
        <w:rPr>
          <w:rFonts w:ascii="Arial" w:hAnsi="Arial" w:cs="Arial"/>
        </w:rPr>
        <w:t>/</w:t>
      </w:r>
      <w:r w:rsidR="003471AA">
        <w:rPr>
          <w:rFonts w:ascii="Arial" w:hAnsi="Arial" w:cs="Arial"/>
        </w:rPr>
        <w:t xml:space="preserve"> </w:t>
      </w:r>
      <w:r w:rsidR="00BD4C1C" w:rsidRPr="003471AA">
        <w:rPr>
          <w:rFonts w:ascii="Arial" w:hAnsi="Arial" w:cs="Arial"/>
        </w:rPr>
        <w:t>Workshops/</w:t>
      </w:r>
      <w:r w:rsidR="003471AA">
        <w:rPr>
          <w:rFonts w:ascii="Arial" w:hAnsi="Arial" w:cs="Arial"/>
        </w:rPr>
        <w:t xml:space="preserve"> </w:t>
      </w:r>
      <w:r w:rsidR="00BD4C1C" w:rsidRPr="003471AA">
        <w:rPr>
          <w:rFonts w:ascii="Arial" w:hAnsi="Arial" w:cs="Arial"/>
        </w:rPr>
        <w:t>Seminaren</w:t>
      </w:r>
      <w:r w:rsidR="003471AA">
        <w:rPr>
          <w:rFonts w:ascii="Arial" w:hAnsi="Arial" w:cs="Arial"/>
        </w:rPr>
        <w:t xml:space="preserve"> </w:t>
      </w:r>
      <w:r w:rsidR="004A1472" w:rsidRPr="003471AA">
        <w:rPr>
          <w:rFonts w:ascii="Arial" w:hAnsi="Arial" w:cs="Arial"/>
        </w:rPr>
        <w:t>/</w:t>
      </w:r>
      <w:r w:rsidR="003471AA">
        <w:rPr>
          <w:rFonts w:ascii="Arial" w:hAnsi="Arial" w:cs="Arial"/>
        </w:rPr>
        <w:t xml:space="preserve"> </w:t>
      </w:r>
      <w:r w:rsidR="004A1472" w:rsidRPr="003471AA">
        <w:rPr>
          <w:rFonts w:ascii="Arial" w:hAnsi="Arial" w:cs="Arial"/>
        </w:rPr>
        <w:t>Veranstaltungen</w:t>
      </w:r>
      <w:r w:rsidRPr="003471AA">
        <w:rPr>
          <w:rFonts w:ascii="Arial" w:hAnsi="Arial" w:cs="Arial"/>
        </w:rPr>
        <w:t xml:space="preserve"> </w:t>
      </w:r>
      <w:r w:rsidR="00BD4C1C" w:rsidRPr="003471AA">
        <w:rPr>
          <w:rFonts w:ascii="Arial" w:hAnsi="Arial" w:cs="Arial"/>
        </w:rPr>
        <w:t>zur Demokratiebildung</w:t>
      </w:r>
      <w:r w:rsidR="004A1472" w:rsidRPr="003471AA">
        <w:rPr>
          <w:rFonts w:ascii="Arial" w:hAnsi="Arial" w:cs="Arial"/>
        </w:rPr>
        <w:t xml:space="preserve"> in</w:t>
      </w:r>
      <w:r w:rsidR="00BD4C1C" w:rsidRPr="003471AA">
        <w:rPr>
          <w:rFonts w:ascii="Arial" w:hAnsi="Arial" w:cs="Arial"/>
        </w:rPr>
        <w:t xml:space="preserve"> Berufsschulen und Betrieben</w:t>
      </w:r>
    </w:p>
    <w:p w14:paraId="082731C1" w14:textId="77777777" w:rsidR="00D006EE" w:rsidRPr="003471AA" w:rsidRDefault="00D006EE" w:rsidP="003471AA">
      <w:pPr>
        <w:pStyle w:val="Listenabsatz"/>
        <w:numPr>
          <w:ilvl w:val="0"/>
          <w:numId w:val="1"/>
        </w:numPr>
        <w:spacing w:line="240" w:lineRule="auto"/>
        <w:jc w:val="both"/>
        <w:rPr>
          <w:rFonts w:ascii="Arial" w:hAnsi="Arial" w:cs="Arial"/>
        </w:rPr>
      </w:pPr>
      <w:r w:rsidRPr="003471AA">
        <w:rPr>
          <w:rFonts w:ascii="Arial" w:hAnsi="Arial" w:cs="Arial"/>
        </w:rPr>
        <w:t>selb</w:t>
      </w:r>
      <w:r w:rsidR="004A1472" w:rsidRPr="003471AA">
        <w:rPr>
          <w:rFonts w:ascii="Arial" w:hAnsi="Arial" w:cs="Arial"/>
        </w:rPr>
        <w:t>st</w:t>
      </w:r>
      <w:r w:rsidRPr="003471AA">
        <w:rPr>
          <w:rFonts w:ascii="Arial" w:hAnsi="Arial" w:cs="Arial"/>
        </w:rPr>
        <w:t>ständige Erarbeitung und Umsetzung von digitalen Strategien zu o. g. Bildungsformaten</w:t>
      </w:r>
    </w:p>
    <w:p w14:paraId="62AC6266" w14:textId="77777777" w:rsidR="00D006EE" w:rsidRPr="003471AA" w:rsidRDefault="00D006EE" w:rsidP="003471AA">
      <w:pPr>
        <w:pStyle w:val="Listenabsatz"/>
        <w:numPr>
          <w:ilvl w:val="0"/>
          <w:numId w:val="1"/>
        </w:numPr>
        <w:spacing w:line="240" w:lineRule="auto"/>
        <w:jc w:val="both"/>
        <w:rPr>
          <w:rFonts w:ascii="Arial" w:hAnsi="Arial" w:cs="Arial"/>
        </w:rPr>
      </w:pPr>
      <w:r w:rsidRPr="003471AA">
        <w:rPr>
          <w:rFonts w:ascii="Arial" w:hAnsi="Arial" w:cs="Arial"/>
        </w:rPr>
        <w:t>Umsetzung der Projektideen mit Kooperationspartner*innen</w:t>
      </w:r>
    </w:p>
    <w:p w14:paraId="0A47C01F" w14:textId="77777777" w:rsidR="00D006EE" w:rsidRPr="003471AA" w:rsidRDefault="00BD4C1C" w:rsidP="003471AA">
      <w:pPr>
        <w:pStyle w:val="Listenabsatz"/>
        <w:numPr>
          <w:ilvl w:val="0"/>
          <w:numId w:val="1"/>
        </w:numPr>
        <w:spacing w:line="240" w:lineRule="auto"/>
        <w:jc w:val="both"/>
        <w:rPr>
          <w:rFonts w:ascii="Arial" w:hAnsi="Arial" w:cs="Arial"/>
        </w:rPr>
      </w:pPr>
      <w:r w:rsidRPr="003471AA">
        <w:rPr>
          <w:rFonts w:ascii="Arial" w:hAnsi="Arial" w:cs="Arial"/>
        </w:rPr>
        <w:t xml:space="preserve">Unterstützung beim </w:t>
      </w:r>
      <w:r w:rsidR="00D006EE" w:rsidRPr="003471AA">
        <w:rPr>
          <w:rFonts w:ascii="Arial" w:hAnsi="Arial" w:cs="Arial"/>
        </w:rPr>
        <w:t>Kontaktaufbau zu Betrieben, Interessenvertretungen und Einrichtungen der beruflichen Bildung</w:t>
      </w:r>
    </w:p>
    <w:p w14:paraId="7DA2094C" w14:textId="77777777" w:rsidR="00D006EE" w:rsidRPr="003471AA" w:rsidRDefault="00D006EE" w:rsidP="003471AA">
      <w:pPr>
        <w:pStyle w:val="Listenabsatz"/>
        <w:numPr>
          <w:ilvl w:val="0"/>
          <w:numId w:val="1"/>
        </w:numPr>
        <w:spacing w:line="240" w:lineRule="auto"/>
        <w:jc w:val="both"/>
        <w:rPr>
          <w:rFonts w:ascii="Arial" w:hAnsi="Arial" w:cs="Arial"/>
        </w:rPr>
      </w:pPr>
      <w:r w:rsidRPr="003471AA">
        <w:rPr>
          <w:rFonts w:ascii="Arial" w:hAnsi="Arial" w:cs="Arial"/>
        </w:rPr>
        <w:t xml:space="preserve">Mitwirkung an der Öffentlichkeitsarbeit des Projekts </w:t>
      </w:r>
    </w:p>
    <w:p w14:paraId="4C4BB6F9" w14:textId="77777777" w:rsidR="00D006EE" w:rsidRPr="003471AA" w:rsidRDefault="00D006EE" w:rsidP="003471AA">
      <w:pPr>
        <w:pStyle w:val="Listenabsatz"/>
        <w:numPr>
          <w:ilvl w:val="0"/>
          <w:numId w:val="1"/>
        </w:numPr>
        <w:spacing w:line="240" w:lineRule="auto"/>
        <w:jc w:val="both"/>
        <w:rPr>
          <w:rFonts w:ascii="Arial" w:hAnsi="Arial" w:cs="Arial"/>
        </w:rPr>
      </w:pPr>
      <w:r w:rsidRPr="003471AA">
        <w:rPr>
          <w:rFonts w:ascii="Arial" w:hAnsi="Arial" w:cs="Arial"/>
        </w:rPr>
        <w:t>Teilnahme an Vernetzungsaktivitäten</w:t>
      </w:r>
    </w:p>
    <w:p w14:paraId="0FB74CCC" w14:textId="77777777" w:rsidR="00D006EE" w:rsidRPr="003471AA" w:rsidRDefault="00D006EE" w:rsidP="003471AA">
      <w:pPr>
        <w:pStyle w:val="Listenabsatz"/>
        <w:numPr>
          <w:ilvl w:val="0"/>
          <w:numId w:val="1"/>
        </w:numPr>
        <w:spacing w:line="240" w:lineRule="auto"/>
        <w:jc w:val="both"/>
        <w:rPr>
          <w:rFonts w:ascii="Arial" w:hAnsi="Arial" w:cs="Arial"/>
        </w:rPr>
      </w:pPr>
      <w:r w:rsidRPr="003471AA">
        <w:rPr>
          <w:rFonts w:ascii="Arial" w:hAnsi="Arial" w:cs="Arial"/>
        </w:rPr>
        <w:t>Mitarbeit an Evaluationsprozessen zur Kontrolle der Zielerreichung sowie zur Planung von Transfer und Nachhaltigkeit des Projekts</w:t>
      </w:r>
    </w:p>
    <w:p w14:paraId="0609D587" w14:textId="77777777" w:rsidR="00C9294E" w:rsidRPr="003471AA" w:rsidRDefault="00C9294E" w:rsidP="003471AA">
      <w:pPr>
        <w:spacing w:line="240" w:lineRule="auto"/>
        <w:jc w:val="both"/>
        <w:rPr>
          <w:rFonts w:ascii="Arial" w:hAnsi="Arial" w:cs="Arial"/>
        </w:rPr>
      </w:pPr>
    </w:p>
    <w:p w14:paraId="42513DFC" w14:textId="77777777" w:rsidR="001D3AC9" w:rsidRPr="003471AA" w:rsidRDefault="001D3AC9" w:rsidP="003471AA">
      <w:pPr>
        <w:spacing w:line="240" w:lineRule="auto"/>
        <w:jc w:val="both"/>
        <w:rPr>
          <w:rFonts w:ascii="Arial" w:hAnsi="Arial" w:cs="Arial"/>
          <w:b/>
        </w:rPr>
      </w:pPr>
      <w:r w:rsidRPr="003471AA">
        <w:rPr>
          <w:rFonts w:ascii="Arial" w:hAnsi="Arial" w:cs="Arial"/>
          <w:b/>
        </w:rPr>
        <w:t>Unser Angebot</w:t>
      </w:r>
    </w:p>
    <w:p w14:paraId="41C3D140" w14:textId="77777777" w:rsidR="00BA3D24" w:rsidRPr="003471AA" w:rsidRDefault="00BA3D24" w:rsidP="003471AA">
      <w:pPr>
        <w:spacing w:line="240" w:lineRule="auto"/>
        <w:jc w:val="both"/>
        <w:rPr>
          <w:rFonts w:ascii="Arial" w:hAnsi="Arial" w:cs="Arial"/>
        </w:rPr>
      </w:pPr>
      <w:r w:rsidRPr="003471AA">
        <w:rPr>
          <w:rFonts w:ascii="Arial" w:hAnsi="Arial" w:cs="Arial"/>
        </w:rPr>
        <w:t xml:space="preserve">Sie erhalten </w:t>
      </w:r>
    </w:p>
    <w:p w14:paraId="103F62E3" w14:textId="77777777" w:rsidR="007219CA" w:rsidRPr="003471AA" w:rsidRDefault="007219CA" w:rsidP="003471AA">
      <w:pPr>
        <w:pStyle w:val="Listenabsatz"/>
        <w:numPr>
          <w:ilvl w:val="0"/>
          <w:numId w:val="2"/>
        </w:numPr>
        <w:spacing w:line="240" w:lineRule="auto"/>
        <w:jc w:val="both"/>
        <w:rPr>
          <w:rFonts w:ascii="Arial" w:hAnsi="Arial" w:cs="Arial"/>
        </w:rPr>
      </w:pPr>
      <w:r w:rsidRPr="003471AA">
        <w:rPr>
          <w:rFonts w:ascii="Arial" w:hAnsi="Arial" w:cs="Arial"/>
        </w:rPr>
        <w:t xml:space="preserve">die Gelegenheit, </w:t>
      </w:r>
      <w:r w:rsidR="004A1472" w:rsidRPr="003471AA">
        <w:rPr>
          <w:rFonts w:ascii="Arial" w:hAnsi="Arial" w:cs="Arial"/>
        </w:rPr>
        <w:t>I</w:t>
      </w:r>
      <w:r w:rsidRPr="003471AA">
        <w:rPr>
          <w:rFonts w:ascii="Arial" w:hAnsi="Arial" w:cs="Arial"/>
        </w:rPr>
        <w:t xml:space="preserve">hre </w:t>
      </w:r>
      <w:r w:rsidR="004A1472" w:rsidRPr="003471AA">
        <w:rPr>
          <w:rFonts w:ascii="Arial" w:hAnsi="Arial" w:cs="Arial"/>
        </w:rPr>
        <w:t xml:space="preserve">Ideen, Kreativität und </w:t>
      </w:r>
      <w:r w:rsidRPr="003471AA">
        <w:rPr>
          <w:rFonts w:ascii="Arial" w:hAnsi="Arial" w:cs="Arial"/>
        </w:rPr>
        <w:t>Gestaltungsfreude einzubringen</w:t>
      </w:r>
    </w:p>
    <w:p w14:paraId="6AC161C0" w14:textId="77777777" w:rsidR="007219CA" w:rsidRPr="003471AA" w:rsidRDefault="0059130A" w:rsidP="003471AA">
      <w:pPr>
        <w:pStyle w:val="Listenabsatz"/>
        <w:numPr>
          <w:ilvl w:val="0"/>
          <w:numId w:val="2"/>
        </w:numPr>
        <w:spacing w:line="240" w:lineRule="auto"/>
        <w:jc w:val="both"/>
        <w:rPr>
          <w:rFonts w:ascii="Arial" w:hAnsi="Arial" w:cs="Arial"/>
        </w:rPr>
      </w:pPr>
      <w:r w:rsidRPr="003471AA">
        <w:rPr>
          <w:rFonts w:ascii="Arial" w:hAnsi="Arial" w:cs="Arial"/>
        </w:rPr>
        <w:t xml:space="preserve">bedarfsorientierte </w:t>
      </w:r>
      <w:r w:rsidR="00BE3AD4" w:rsidRPr="003471AA">
        <w:rPr>
          <w:rFonts w:ascii="Arial" w:hAnsi="Arial" w:cs="Arial"/>
        </w:rPr>
        <w:t>Fort- und Weiterbildung</w:t>
      </w:r>
    </w:p>
    <w:p w14:paraId="17CFE0F0" w14:textId="77777777" w:rsidR="004F351D" w:rsidRPr="003471AA" w:rsidRDefault="004F351D" w:rsidP="003471AA">
      <w:pPr>
        <w:pStyle w:val="Listenabsatz"/>
        <w:numPr>
          <w:ilvl w:val="0"/>
          <w:numId w:val="2"/>
        </w:numPr>
        <w:spacing w:line="240" w:lineRule="auto"/>
        <w:jc w:val="both"/>
        <w:rPr>
          <w:rFonts w:ascii="Arial" w:hAnsi="Arial" w:cs="Arial"/>
        </w:rPr>
      </w:pPr>
      <w:r w:rsidRPr="003471AA">
        <w:rPr>
          <w:rFonts w:ascii="Arial" w:hAnsi="Arial" w:cs="Arial"/>
        </w:rPr>
        <w:t>eine leistungsgerechte Verg</w:t>
      </w:r>
      <w:r w:rsidR="00BE3AD4" w:rsidRPr="003471AA">
        <w:rPr>
          <w:rFonts w:ascii="Arial" w:hAnsi="Arial" w:cs="Arial"/>
        </w:rPr>
        <w:t xml:space="preserve">ütung </w:t>
      </w:r>
      <w:r w:rsidR="001D3AC9" w:rsidRPr="003471AA">
        <w:rPr>
          <w:rFonts w:ascii="Arial" w:hAnsi="Arial" w:cs="Arial"/>
        </w:rPr>
        <w:t xml:space="preserve">in Orientierung am </w:t>
      </w:r>
      <w:r w:rsidR="00BE3AD4" w:rsidRPr="003471AA">
        <w:rPr>
          <w:rFonts w:ascii="Arial" w:hAnsi="Arial" w:cs="Arial"/>
        </w:rPr>
        <w:t>TVöD</w:t>
      </w:r>
    </w:p>
    <w:p w14:paraId="1CF51707" w14:textId="77777777" w:rsidR="00C327C2" w:rsidRPr="003471AA" w:rsidRDefault="004F351D" w:rsidP="003471AA">
      <w:pPr>
        <w:pStyle w:val="Listenabsatz"/>
        <w:numPr>
          <w:ilvl w:val="0"/>
          <w:numId w:val="2"/>
        </w:numPr>
        <w:spacing w:line="240" w:lineRule="auto"/>
        <w:jc w:val="both"/>
        <w:rPr>
          <w:rFonts w:ascii="Arial" w:hAnsi="Arial" w:cs="Arial"/>
        </w:rPr>
      </w:pPr>
      <w:r w:rsidRPr="003471AA">
        <w:rPr>
          <w:rFonts w:ascii="Arial" w:hAnsi="Arial" w:cs="Arial"/>
        </w:rPr>
        <w:t>Flexibilitä</w:t>
      </w:r>
      <w:r w:rsidR="00BE3AD4" w:rsidRPr="003471AA">
        <w:rPr>
          <w:rFonts w:ascii="Arial" w:hAnsi="Arial" w:cs="Arial"/>
        </w:rPr>
        <w:t>t in der Arbeitszeitgestaltung</w:t>
      </w:r>
      <w:r w:rsidR="004A1472" w:rsidRPr="003471AA">
        <w:rPr>
          <w:rFonts w:ascii="Arial" w:hAnsi="Arial" w:cs="Arial"/>
        </w:rPr>
        <w:t xml:space="preserve"> </w:t>
      </w:r>
    </w:p>
    <w:p w14:paraId="01813818" w14:textId="77777777" w:rsidR="004A1472" w:rsidRPr="003471AA" w:rsidRDefault="004A1472" w:rsidP="003471AA">
      <w:pPr>
        <w:pStyle w:val="Listenabsatz"/>
        <w:numPr>
          <w:ilvl w:val="0"/>
          <w:numId w:val="2"/>
        </w:numPr>
        <w:spacing w:line="240" w:lineRule="auto"/>
        <w:jc w:val="both"/>
        <w:rPr>
          <w:rFonts w:ascii="Arial" w:hAnsi="Arial" w:cs="Arial"/>
        </w:rPr>
      </w:pPr>
      <w:r w:rsidRPr="003471AA">
        <w:rPr>
          <w:rFonts w:ascii="Arial" w:hAnsi="Arial" w:cs="Arial"/>
        </w:rPr>
        <w:t>eine adäquate technische IT-Ausstattung (Smartphone, Laptop)</w:t>
      </w:r>
    </w:p>
    <w:p w14:paraId="5551AE4F" w14:textId="77777777" w:rsidR="004A1472" w:rsidRPr="003471AA" w:rsidRDefault="004A1472" w:rsidP="003471AA">
      <w:pPr>
        <w:pStyle w:val="Listenabsatz"/>
        <w:numPr>
          <w:ilvl w:val="0"/>
          <w:numId w:val="2"/>
        </w:numPr>
        <w:spacing w:line="240" w:lineRule="auto"/>
        <w:jc w:val="both"/>
        <w:rPr>
          <w:rFonts w:ascii="Arial" w:hAnsi="Arial" w:cs="Arial"/>
        </w:rPr>
      </w:pPr>
      <w:r w:rsidRPr="003471AA">
        <w:rPr>
          <w:rFonts w:ascii="Arial" w:hAnsi="Arial" w:cs="Arial"/>
        </w:rPr>
        <w:t>ein wertschätzendes Arbeitsklima</w:t>
      </w:r>
    </w:p>
    <w:p w14:paraId="3998F261" w14:textId="77777777" w:rsidR="00C9294E" w:rsidRPr="003471AA" w:rsidRDefault="00C9294E" w:rsidP="003471AA">
      <w:pPr>
        <w:spacing w:line="240" w:lineRule="auto"/>
        <w:jc w:val="both"/>
        <w:rPr>
          <w:rFonts w:ascii="Arial" w:hAnsi="Arial" w:cs="Arial"/>
        </w:rPr>
      </w:pPr>
    </w:p>
    <w:p w14:paraId="3B9744D6" w14:textId="77777777" w:rsidR="006F4221" w:rsidRDefault="006F4221" w:rsidP="003471AA">
      <w:pPr>
        <w:spacing w:line="240" w:lineRule="auto"/>
        <w:jc w:val="both"/>
        <w:rPr>
          <w:rFonts w:ascii="Arial" w:hAnsi="Arial" w:cs="Arial"/>
          <w:b/>
        </w:rPr>
      </w:pPr>
    </w:p>
    <w:p w14:paraId="3538982A" w14:textId="77777777" w:rsidR="006F4221" w:rsidRDefault="006F4221" w:rsidP="003471AA">
      <w:pPr>
        <w:spacing w:line="240" w:lineRule="auto"/>
        <w:jc w:val="both"/>
        <w:rPr>
          <w:rFonts w:ascii="Arial" w:hAnsi="Arial" w:cs="Arial"/>
          <w:b/>
        </w:rPr>
      </w:pPr>
    </w:p>
    <w:p w14:paraId="5732559A" w14:textId="77777777" w:rsidR="00DF4CC4" w:rsidRPr="003471AA" w:rsidRDefault="001D3AC9" w:rsidP="003471AA">
      <w:pPr>
        <w:spacing w:line="240" w:lineRule="auto"/>
        <w:jc w:val="both"/>
        <w:rPr>
          <w:rFonts w:ascii="Arial" w:hAnsi="Arial" w:cs="Arial"/>
          <w:b/>
        </w:rPr>
      </w:pPr>
      <w:r w:rsidRPr="003471AA">
        <w:rPr>
          <w:rFonts w:ascii="Arial" w:hAnsi="Arial" w:cs="Arial"/>
          <w:b/>
        </w:rPr>
        <w:lastRenderedPageBreak/>
        <w:t>Unsere Wünsche an Sie</w:t>
      </w:r>
    </w:p>
    <w:p w14:paraId="410AE6B0" w14:textId="77777777" w:rsidR="00997FE8" w:rsidRPr="003471AA" w:rsidRDefault="006F4221" w:rsidP="003471AA">
      <w:pPr>
        <w:pStyle w:val="Listenabsatz"/>
        <w:numPr>
          <w:ilvl w:val="0"/>
          <w:numId w:val="2"/>
        </w:numPr>
        <w:spacing w:line="240" w:lineRule="auto"/>
        <w:jc w:val="both"/>
        <w:rPr>
          <w:rFonts w:ascii="Arial" w:hAnsi="Arial" w:cs="Arial"/>
        </w:rPr>
      </w:pPr>
      <w:r w:rsidRPr="003471AA">
        <w:rPr>
          <w:rFonts w:ascii="Arial" w:hAnsi="Arial" w:cs="Arial"/>
        </w:rPr>
        <w:t xml:space="preserve"> </w:t>
      </w:r>
      <w:r w:rsidR="00997FE8" w:rsidRPr="003471AA">
        <w:rPr>
          <w:rFonts w:ascii="Arial" w:hAnsi="Arial" w:cs="Arial"/>
        </w:rPr>
        <w:t xml:space="preserve">(Fach-)Hochschulabschluss in </w:t>
      </w:r>
      <w:r w:rsidR="005F3D53" w:rsidRPr="003471AA">
        <w:rPr>
          <w:rFonts w:ascii="Arial" w:hAnsi="Arial" w:cs="Arial"/>
        </w:rPr>
        <w:t xml:space="preserve">Erziehungs-/ </w:t>
      </w:r>
      <w:r w:rsidR="004A1472" w:rsidRPr="003471AA">
        <w:rPr>
          <w:rFonts w:ascii="Arial" w:hAnsi="Arial" w:cs="Arial"/>
        </w:rPr>
        <w:t xml:space="preserve">Gesellschafts-/ Politik-/ Sozialwissenschaft, </w:t>
      </w:r>
      <w:r w:rsidR="00997FE8" w:rsidRPr="003471AA">
        <w:rPr>
          <w:rFonts w:ascii="Arial" w:hAnsi="Arial" w:cs="Arial"/>
        </w:rPr>
        <w:t xml:space="preserve">(Sozial-)Pädagogik, oder vergleichbaren Fachrichtungen </w:t>
      </w:r>
    </w:p>
    <w:p w14:paraId="5A40BD6F" w14:textId="77777777" w:rsidR="008C02D3" w:rsidRPr="003471AA" w:rsidRDefault="00997FE8" w:rsidP="003471AA">
      <w:pPr>
        <w:pStyle w:val="Listenabsatz"/>
        <w:numPr>
          <w:ilvl w:val="0"/>
          <w:numId w:val="2"/>
        </w:numPr>
        <w:spacing w:line="240" w:lineRule="auto"/>
        <w:jc w:val="both"/>
        <w:rPr>
          <w:rFonts w:ascii="Arial" w:hAnsi="Arial" w:cs="Arial"/>
        </w:rPr>
      </w:pPr>
      <w:r w:rsidRPr="003471AA">
        <w:rPr>
          <w:rFonts w:ascii="Arial" w:hAnsi="Arial" w:cs="Arial"/>
        </w:rPr>
        <w:t>Hohe</w:t>
      </w:r>
      <w:r w:rsidR="008C02D3" w:rsidRPr="003471AA">
        <w:rPr>
          <w:rFonts w:ascii="Arial" w:hAnsi="Arial" w:cs="Arial"/>
        </w:rPr>
        <w:t xml:space="preserve"> Motivation und Identifikati</w:t>
      </w:r>
      <w:r w:rsidR="00BE3AD4" w:rsidRPr="003471AA">
        <w:rPr>
          <w:rFonts w:ascii="Arial" w:hAnsi="Arial" w:cs="Arial"/>
        </w:rPr>
        <w:t>on mit dem Leitbild des Vereins</w:t>
      </w:r>
    </w:p>
    <w:p w14:paraId="00B040D1" w14:textId="77777777" w:rsidR="00C9294E" w:rsidRPr="003471AA" w:rsidRDefault="005F3D53" w:rsidP="003471AA">
      <w:pPr>
        <w:pStyle w:val="Listenabsatz"/>
        <w:numPr>
          <w:ilvl w:val="0"/>
          <w:numId w:val="2"/>
        </w:numPr>
        <w:spacing w:line="240" w:lineRule="auto"/>
        <w:jc w:val="both"/>
        <w:rPr>
          <w:rFonts w:ascii="Arial" w:hAnsi="Arial" w:cs="Arial"/>
        </w:rPr>
      </w:pPr>
      <w:r w:rsidRPr="003471AA">
        <w:rPr>
          <w:rFonts w:ascii="Arial" w:hAnsi="Arial" w:cs="Arial"/>
        </w:rPr>
        <w:t xml:space="preserve">Erste </w:t>
      </w:r>
      <w:r w:rsidR="00C9294E" w:rsidRPr="003471AA">
        <w:rPr>
          <w:rFonts w:ascii="Arial" w:hAnsi="Arial" w:cs="Arial"/>
        </w:rPr>
        <w:t>Berufserfahrung</w:t>
      </w:r>
      <w:r w:rsidR="006033B7" w:rsidRPr="003471AA">
        <w:rPr>
          <w:rFonts w:ascii="Arial" w:hAnsi="Arial" w:cs="Arial"/>
        </w:rPr>
        <w:t>,</w:t>
      </w:r>
      <w:r w:rsidR="00C9294E" w:rsidRPr="003471AA">
        <w:rPr>
          <w:rFonts w:ascii="Arial" w:hAnsi="Arial" w:cs="Arial"/>
        </w:rPr>
        <w:t xml:space="preserve"> insbesondere in gemeinnützigen Organisationen</w:t>
      </w:r>
    </w:p>
    <w:p w14:paraId="04B33E36" w14:textId="77777777" w:rsidR="005F3D53" w:rsidRPr="003471AA" w:rsidRDefault="005F3D53" w:rsidP="003471AA">
      <w:pPr>
        <w:pStyle w:val="Listenabsatz"/>
        <w:numPr>
          <w:ilvl w:val="0"/>
          <w:numId w:val="2"/>
        </w:numPr>
        <w:spacing w:line="240" w:lineRule="auto"/>
        <w:jc w:val="both"/>
        <w:rPr>
          <w:rFonts w:ascii="Arial" w:hAnsi="Arial" w:cs="Arial"/>
        </w:rPr>
      </w:pPr>
      <w:r w:rsidRPr="003471AA">
        <w:rPr>
          <w:rFonts w:ascii="Arial" w:hAnsi="Arial" w:cs="Arial"/>
        </w:rPr>
        <w:t>Vertiefte Fachkenntnisse in den Themenfeldern Demokratieförderung, GMF, Antidiskriminierung</w:t>
      </w:r>
    </w:p>
    <w:p w14:paraId="6B665E81" w14:textId="77777777" w:rsidR="005F3D53" w:rsidRPr="003471AA" w:rsidRDefault="005F3D53" w:rsidP="003471AA">
      <w:pPr>
        <w:pStyle w:val="Listenabsatz"/>
        <w:numPr>
          <w:ilvl w:val="0"/>
          <w:numId w:val="2"/>
        </w:numPr>
        <w:spacing w:line="240" w:lineRule="auto"/>
        <w:jc w:val="both"/>
        <w:rPr>
          <w:rFonts w:ascii="Arial" w:hAnsi="Arial" w:cs="Arial"/>
        </w:rPr>
      </w:pPr>
      <w:r w:rsidRPr="003471AA">
        <w:rPr>
          <w:rFonts w:ascii="Arial" w:hAnsi="Arial" w:cs="Arial"/>
        </w:rPr>
        <w:t>vielseitige Methodenkenntnisse und Praxiserfahrungen in der Erwachsenenbildung sowie im Bereich der Demokratiepädagogik und</w:t>
      </w:r>
      <w:r w:rsidR="006F4221">
        <w:rPr>
          <w:rFonts w:ascii="Arial" w:hAnsi="Arial" w:cs="Arial"/>
        </w:rPr>
        <w:t xml:space="preserve"> </w:t>
      </w:r>
      <w:r w:rsidRPr="003471AA">
        <w:rPr>
          <w:rFonts w:ascii="Arial" w:hAnsi="Arial" w:cs="Arial"/>
        </w:rPr>
        <w:t>/</w:t>
      </w:r>
      <w:r w:rsidR="006F4221">
        <w:rPr>
          <w:rFonts w:ascii="Arial" w:hAnsi="Arial" w:cs="Arial"/>
        </w:rPr>
        <w:t xml:space="preserve"> </w:t>
      </w:r>
      <w:r w:rsidRPr="003471AA">
        <w:rPr>
          <w:rFonts w:ascii="Arial" w:hAnsi="Arial" w:cs="Arial"/>
        </w:rPr>
        <w:t>oder Antidiskriminierungsarbeit</w:t>
      </w:r>
    </w:p>
    <w:p w14:paraId="51446BBD" w14:textId="77777777" w:rsidR="00C9294E" w:rsidRPr="003471AA" w:rsidRDefault="00C9294E" w:rsidP="003471AA">
      <w:pPr>
        <w:pStyle w:val="Listenabsatz"/>
        <w:numPr>
          <w:ilvl w:val="0"/>
          <w:numId w:val="2"/>
        </w:numPr>
        <w:spacing w:line="240" w:lineRule="auto"/>
        <w:jc w:val="both"/>
        <w:rPr>
          <w:rFonts w:ascii="Arial" w:hAnsi="Arial" w:cs="Arial"/>
        </w:rPr>
      </w:pPr>
      <w:r w:rsidRPr="003471AA">
        <w:rPr>
          <w:rFonts w:ascii="Arial" w:hAnsi="Arial" w:cs="Arial"/>
        </w:rPr>
        <w:t>Kenntnisse und Erfahrungen in der Projektentwicklung</w:t>
      </w:r>
      <w:r w:rsidR="00DC0D3D" w:rsidRPr="003471AA">
        <w:rPr>
          <w:rFonts w:ascii="Arial" w:hAnsi="Arial" w:cs="Arial"/>
        </w:rPr>
        <w:t xml:space="preserve"> und -</w:t>
      </w:r>
      <w:r w:rsidR="00997FE8" w:rsidRPr="003471AA">
        <w:rPr>
          <w:rFonts w:ascii="Arial" w:hAnsi="Arial" w:cs="Arial"/>
        </w:rPr>
        <w:t xml:space="preserve">umsetzung </w:t>
      </w:r>
    </w:p>
    <w:p w14:paraId="48E60967" w14:textId="77777777" w:rsidR="00C9294E" w:rsidRPr="003471AA" w:rsidRDefault="00C9294E" w:rsidP="003471AA">
      <w:pPr>
        <w:pStyle w:val="Listenabsatz"/>
        <w:numPr>
          <w:ilvl w:val="0"/>
          <w:numId w:val="2"/>
        </w:numPr>
        <w:spacing w:line="240" w:lineRule="auto"/>
        <w:jc w:val="both"/>
        <w:rPr>
          <w:rFonts w:ascii="Arial" w:hAnsi="Arial" w:cs="Arial"/>
        </w:rPr>
      </w:pPr>
      <w:r w:rsidRPr="003471AA">
        <w:rPr>
          <w:rFonts w:ascii="Arial" w:hAnsi="Arial" w:cs="Arial"/>
        </w:rPr>
        <w:t>ausgeprägte Kommunikationsfähigkeit und souveränes Auftreten</w:t>
      </w:r>
    </w:p>
    <w:p w14:paraId="3C0382CB" w14:textId="77777777" w:rsidR="002B770C" w:rsidRPr="003471AA" w:rsidRDefault="002B770C" w:rsidP="003471AA">
      <w:pPr>
        <w:pStyle w:val="Listenabsatz"/>
        <w:numPr>
          <w:ilvl w:val="0"/>
          <w:numId w:val="2"/>
        </w:numPr>
        <w:spacing w:line="240" w:lineRule="auto"/>
        <w:jc w:val="both"/>
        <w:rPr>
          <w:rFonts w:ascii="Arial" w:hAnsi="Arial" w:cs="Arial"/>
        </w:rPr>
      </w:pPr>
      <w:r w:rsidRPr="003471AA">
        <w:rPr>
          <w:rFonts w:ascii="Arial" w:hAnsi="Arial" w:cs="Arial"/>
        </w:rPr>
        <w:t>interkulturelle Kompetenz</w:t>
      </w:r>
    </w:p>
    <w:p w14:paraId="6DBD7F6F" w14:textId="77777777" w:rsidR="00C9294E" w:rsidRPr="003471AA" w:rsidRDefault="00DC0D3D" w:rsidP="003471AA">
      <w:pPr>
        <w:pStyle w:val="Listenabsatz"/>
        <w:numPr>
          <w:ilvl w:val="0"/>
          <w:numId w:val="2"/>
        </w:numPr>
        <w:spacing w:line="240" w:lineRule="auto"/>
        <w:jc w:val="both"/>
        <w:rPr>
          <w:rFonts w:ascii="Arial" w:hAnsi="Arial" w:cs="Arial"/>
        </w:rPr>
      </w:pPr>
      <w:r w:rsidRPr="003471AA">
        <w:rPr>
          <w:rFonts w:ascii="Arial" w:hAnsi="Arial" w:cs="Arial"/>
        </w:rPr>
        <w:t>Belastbarkeit und Teamfähigkeit</w:t>
      </w:r>
    </w:p>
    <w:p w14:paraId="19CEAF6D" w14:textId="77777777" w:rsidR="00BE3AD4" w:rsidRPr="003471AA" w:rsidRDefault="00DF4CC4" w:rsidP="003471AA">
      <w:pPr>
        <w:pStyle w:val="Listenabsatz"/>
        <w:numPr>
          <w:ilvl w:val="0"/>
          <w:numId w:val="2"/>
        </w:numPr>
        <w:spacing w:line="240" w:lineRule="auto"/>
        <w:jc w:val="both"/>
        <w:rPr>
          <w:rFonts w:ascii="Arial" w:hAnsi="Arial" w:cs="Arial"/>
        </w:rPr>
      </w:pPr>
      <w:r w:rsidRPr="003471AA">
        <w:rPr>
          <w:rFonts w:ascii="Arial" w:hAnsi="Arial" w:cs="Arial"/>
        </w:rPr>
        <w:t xml:space="preserve">umfassende Kenntnisse von MS Office </w:t>
      </w:r>
    </w:p>
    <w:p w14:paraId="292CA3DE" w14:textId="77777777" w:rsidR="00C9294E" w:rsidRDefault="00C650AD" w:rsidP="003471AA">
      <w:pPr>
        <w:pStyle w:val="Listenabsatz"/>
        <w:numPr>
          <w:ilvl w:val="0"/>
          <w:numId w:val="2"/>
        </w:numPr>
        <w:spacing w:line="240" w:lineRule="auto"/>
        <w:jc w:val="both"/>
        <w:rPr>
          <w:rFonts w:ascii="Arial" w:hAnsi="Arial" w:cs="Arial"/>
        </w:rPr>
      </w:pPr>
      <w:r w:rsidRPr="003471AA">
        <w:rPr>
          <w:rFonts w:ascii="Arial" w:hAnsi="Arial" w:cs="Arial"/>
        </w:rPr>
        <w:t>Mobilität (Führerschein Kl. B)</w:t>
      </w:r>
    </w:p>
    <w:p w14:paraId="30974920" w14:textId="77777777" w:rsidR="006F4221" w:rsidRPr="006F4221" w:rsidRDefault="006F4221" w:rsidP="006F4221">
      <w:pPr>
        <w:spacing w:line="240" w:lineRule="auto"/>
        <w:jc w:val="both"/>
        <w:rPr>
          <w:rFonts w:ascii="Arial" w:hAnsi="Arial" w:cs="Arial"/>
        </w:rPr>
      </w:pPr>
      <w:r w:rsidRPr="006F4221">
        <w:rPr>
          <w:rFonts w:ascii="Arial" w:hAnsi="Arial" w:cs="Arial"/>
        </w:rPr>
        <w:t>Die Position</w:t>
      </w:r>
      <w:r>
        <w:rPr>
          <w:rFonts w:ascii="Arial" w:hAnsi="Arial" w:cs="Arial"/>
          <w:b/>
        </w:rPr>
        <w:t xml:space="preserve"> </w:t>
      </w:r>
      <w:r w:rsidRPr="00166E28">
        <w:rPr>
          <w:rFonts w:ascii="Arial" w:hAnsi="Arial" w:cs="Arial"/>
          <w:b/>
        </w:rPr>
        <w:t>(</w:t>
      </w:r>
      <w:r w:rsidR="00462614" w:rsidRPr="00166E28">
        <w:rPr>
          <w:rFonts w:ascii="Arial" w:hAnsi="Arial" w:cs="Arial"/>
          <w:b/>
        </w:rPr>
        <w:t>T</w:t>
      </w:r>
      <w:r w:rsidRPr="00166E28">
        <w:rPr>
          <w:rFonts w:ascii="Arial" w:hAnsi="Arial" w:cs="Arial"/>
          <w:b/>
        </w:rPr>
        <w:t>Z</w:t>
      </w:r>
      <w:r w:rsidR="00462614" w:rsidRPr="00166E28">
        <w:rPr>
          <w:rFonts w:ascii="Arial" w:hAnsi="Arial" w:cs="Arial"/>
          <w:b/>
        </w:rPr>
        <w:t>: 0,6 Stelle</w:t>
      </w:r>
      <w:r w:rsidRPr="00166E28">
        <w:rPr>
          <w:rFonts w:ascii="Arial" w:hAnsi="Arial" w:cs="Arial"/>
          <w:b/>
        </w:rPr>
        <w:t>)</w:t>
      </w:r>
      <w:r w:rsidRPr="006F4221">
        <w:rPr>
          <w:rFonts w:ascii="Arial" w:hAnsi="Arial" w:cs="Arial"/>
        </w:rPr>
        <w:t xml:space="preserve"> </w:t>
      </w:r>
      <w:r>
        <w:rPr>
          <w:rFonts w:ascii="Arial" w:hAnsi="Arial" w:cs="Arial"/>
        </w:rPr>
        <w:t xml:space="preserve">ist zunächst </w:t>
      </w:r>
      <w:r w:rsidRPr="006F4221">
        <w:rPr>
          <w:rFonts w:ascii="Arial" w:hAnsi="Arial" w:cs="Arial"/>
        </w:rPr>
        <w:t xml:space="preserve">befristet bis </w:t>
      </w:r>
      <w:r>
        <w:rPr>
          <w:rFonts w:ascii="Arial" w:hAnsi="Arial" w:cs="Arial"/>
        </w:rPr>
        <w:t xml:space="preserve">zum </w:t>
      </w:r>
      <w:r w:rsidRPr="006F4221">
        <w:rPr>
          <w:rFonts w:ascii="Arial" w:hAnsi="Arial" w:cs="Arial"/>
        </w:rPr>
        <w:t>31.12.2025</w:t>
      </w:r>
      <w:r>
        <w:rPr>
          <w:rFonts w:ascii="Arial" w:hAnsi="Arial" w:cs="Arial"/>
        </w:rPr>
        <w:t>.</w:t>
      </w:r>
    </w:p>
    <w:p w14:paraId="36DD236C" w14:textId="77777777" w:rsidR="002452A0" w:rsidRDefault="002452A0" w:rsidP="003471AA">
      <w:pPr>
        <w:jc w:val="both"/>
        <w:rPr>
          <w:rFonts w:ascii="Arial" w:hAnsi="Arial" w:cs="Arial"/>
        </w:rPr>
      </w:pPr>
    </w:p>
    <w:p w14:paraId="5CA4B50F" w14:textId="77777777" w:rsidR="00C650AD" w:rsidRPr="003471AA" w:rsidRDefault="00C650AD" w:rsidP="003471AA">
      <w:pPr>
        <w:jc w:val="both"/>
        <w:rPr>
          <w:rFonts w:ascii="Arial" w:hAnsi="Arial" w:cs="Arial"/>
        </w:rPr>
      </w:pPr>
      <w:r w:rsidRPr="003471AA">
        <w:rPr>
          <w:rFonts w:ascii="Arial" w:hAnsi="Arial" w:cs="Arial"/>
        </w:rPr>
        <w:t>RE/init e.V. tritt für Gleichberechtigung und Vielfalt ein und begrüßt deshalb Bewerbungen aller Geschlechter, unabhängig von ethnischer, kultureller oder sozialer Herkunft, Alter, Religion, Weltanschauung, Behinderung oder sexueller Identität.</w:t>
      </w:r>
    </w:p>
    <w:p w14:paraId="35C2DD96" w14:textId="77777777" w:rsidR="00C650AD" w:rsidRPr="003471AA" w:rsidRDefault="00C650AD" w:rsidP="003471AA">
      <w:pPr>
        <w:jc w:val="both"/>
        <w:rPr>
          <w:rFonts w:ascii="Arial" w:hAnsi="Arial" w:cs="Arial"/>
        </w:rPr>
      </w:pPr>
      <w:r w:rsidRPr="003471AA">
        <w:rPr>
          <w:rFonts w:ascii="Arial" w:hAnsi="Arial" w:cs="Arial"/>
        </w:rPr>
        <w:t xml:space="preserve">Wenn Sie sich gerne als Teil unseres </w:t>
      </w:r>
      <w:r w:rsidR="004132E4">
        <w:rPr>
          <w:rFonts w:ascii="Arial" w:hAnsi="Arial" w:cs="Arial"/>
        </w:rPr>
        <w:t>Projektt</w:t>
      </w:r>
      <w:r w:rsidR="00DC0D3D" w:rsidRPr="003471AA">
        <w:rPr>
          <w:rFonts w:ascii="Arial" w:hAnsi="Arial" w:cs="Arial"/>
        </w:rPr>
        <w:t xml:space="preserve">eams </w:t>
      </w:r>
      <w:r w:rsidRPr="003471AA">
        <w:rPr>
          <w:rFonts w:ascii="Arial" w:hAnsi="Arial" w:cs="Arial"/>
        </w:rPr>
        <w:t>einbringen möchten und bereit sind</w:t>
      </w:r>
      <w:r w:rsidR="009E5204" w:rsidRPr="003471AA">
        <w:rPr>
          <w:rFonts w:ascii="Arial" w:hAnsi="Arial" w:cs="Arial"/>
        </w:rPr>
        <w:t>,</w:t>
      </w:r>
      <w:r w:rsidRPr="003471AA">
        <w:rPr>
          <w:rFonts w:ascii="Arial" w:hAnsi="Arial" w:cs="Arial"/>
        </w:rPr>
        <w:t xml:space="preserve"> eine abwechslungsreiche </w:t>
      </w:r>
      <w:r w:rsidR="00C327C2" w:rsidRPr="003471AA">
        <w:rPr>
          <w:rFonts w:ascii="Arial" w:hAnsi="Arial" w:cs="Arial"/>
        </w:rPr>
        <w:t xml:space="preserve">und spannende </w:t>
      </w:r>
      <w:r w:rsidRPr="003471AA">
        <w:rPr>
          <w:rFonts w:ascii="Arial" w:hAnsi="Arial" w:cs="Arial"/>
        </w:rPr>
        <w:t xml:space="preserve">Position bei uns zu übernehmen, freuen wir uns über Ihre aussagekräftige Bewerbung. </w:t>
      </w:r>
    </w:p>
    <w:p w14:paraId="0FBB94DE" w14:textId="77777777" w:rsidR="00C650AD" w:rsidRPr="003471AA" w:rsidRDefault="00C650AD" w:rsidP="003471AA">
      <w:pPr>
        <w:jc w:val="both"/>
        <w:rPr>
          <w:rFonts w:ascii="Arial" w:hAnsi="Arial" w:cs="Arial"/>
        </w:rPr>
      </w:pPr>
      <w:r w:rsidRPr="003471AA">
        <w:rPr>
          <w:rFonts w:ascii="Arial" w:hAnsi="Arial" w:cs="Arial"/>
        </w:rPr>
        <w:t>Bitte senden Sie Ihre vollständigen Bewerbungsunterlagen</w:t>
      </w:r>
      <w:r w:rsidR="00BC5AFE">
        <w:rPr>
          <w:rFonts w:ascii="Arial" w:hAnsi="Arial" w:cs="Arial"/>
        </w:rPr>
        <w:t xml:space="preserve"> mit </w:t>
      </w:r>
      <w:r w:rsidRPr="003471AA">
        <w:rPr>
          <w:rFonts w:ascii="Arial" w:hAnsi="Arial" w:cs="Arial"/>
        </w:rPr>
        <w:t>mögliche</w:t>
      </w:r>
      <w:r w:rsidR="00CF35B6" w:rsidRPr="003471AA">
        <w:rPr>
          <w:rFonts w:ascii="Arial" w:hAnsi="Arial" w:cs="Arial"/>
        </w:rPr>
        <w:t>m</w:t>
      </w:r>
      <w:r w:rsidRPr="003471AA">
        <w:rPr>
          <w:rFonts w:ascii="Arial" w:hAnsi="Arial" w:cs="Arial"/>
        </w:rPr>
        <w:t xml:space="preserve"> </w:t>
      </w:r>
      <w:r w:rsidR="009E5204" w:rsidRPr="003471AA">
        <w:rPr>
          <w:rFonts w:ascii="Arial" w:hAnsi="Arial" w:cs="Arial"/>
        </w:rPr>
        <w:t>Arbeits</w:t>
      </w:r>
      <w:r w:rsidRPr="003471AA">
        <w:rPr>
          <w:rFonts w:ascii="Arial" w:hAnsi="Arial" w:cs="Arial"/>
        </w:rPr>
        <w:t xml:space="preserve">beginn vorzugsweise per E-Mail an </w:t>
      </w:r>
      <w:r w:rsidR="006F4221">
        <w:rPr>
          <w:rFonts w:ascii="Arial" w:hAnsi="Arial" w:cs="Arial"/>
        </w:rPr>
        <w:t>Gerd Specht</w:t>
      </w:r>
      <w:r w:rsidRPr="003471AA">
        <w:rPr>
          <w:rFonts w:ascii="Arial" w:hAnsi="Arial" w:cs="Arial"/>
        </w:rPr>
        <w:t>:</w:t>
      </w:r>
      <w:r w:rsidRPr="00055131">
        <w:rPr>
          <w:rFonts w:ascii="Arial" w:hAnsi="Arial" w:cs="Arial"/>
        </w:rPr>
        <w:t xml:space="preserve"> </w:t>
      </w:r>
      <w:hyperlink r:id="rId7" w:history="1">
        <w:r w:rsidR="00055131" w:rsidRPr="00055131">
          <w:rPr>
            <w:rStyle w:val="Hyperlink"/>
            <w:rFonts w:ascii="Arial" w:hAnsi="Arial" w:cs="Arial"/>
          </w:rPr>
          <w:t>Gerd.Specht@reinit.de</w:t>
        </w:r>
      </w:hyperlink>
    </w:p>
    <w:p w14:paraId="2A4AC62B" w14:textId="77777777" w:rsidR="00C650AD" w:rsidRPr="003471AA" w:rsidRDefault="00CF35B6" w:rsidP="003471AA">
      <w:pPr>
        <w:jc w:val="both"/>
        <w:rPr>
          <w:rFonts w:ascii="Arial" w:hAnsi="Arial" w:cs="Arial"/>
        </w:rPr>
      </w:pPr>
      <w:r w:rsidRPr="003471AA">
        <w:rPr>
          <w:rFonts w:ascii="Arial" w:hAnsi="Arial" w:cs="Arial"/>
          <w:b/>
          <w:u w:val="single"/>
        </w:rPr>
        <w:br/>
      </w:r>
      <w:r w:rsidR="00C650AD" w:rsidRPr="00055131">
        <w:rPr>
          <w:rFonts w:ascii="Arial" w:hAnsi="Arial" w:cs="Arial"/>
          <w:b/>
        </w:rPr>
        <w:t>Hinweis:</w:t>
      </w:r>
      <w:r w:rsidR="00C650AD" w:rsidRPr="003471AA">
        <w:rPr>
          <w:rFonts w:ascii="Arial" w:hAnsi="Arial" w:cs="Arial"/>
        </w:rPr>
        <w:br/>
      </w:r>
      <w:r w:rsidR="00C650AD" w:rsidRPr="00055131">
        <w:rPr>
          <w:rFonts w:ascii="Arial" w:hAnsi="Arial" w:cs="Arial"/>
          <w:sz w:val="20"/>
          <w:szCs w:val="20"/>
        </w:rPr>
        <w:t xml:space="preserve">Mit der </w:t>
      </w:r>
      <w:r w:rsidR="005A22B2">
        <w:rPr>
          <w:rFonts w:ascii="Arial" w:hAnsi="Arial" w:cs="Arial"/>
          <w:sz w:val="20"/>
          <w:szCs w:val="20"/>
        </w:rPr>
        <w:t>Ab</w:t>
      </w:r>
      <w:r w:rsidR="00C650AD" w:rsidRPr="00055131">
        <w:rPr>
          <w:rFonts w:ascii="Arial" w:hAnsi="Arial" w:cs="Arial"/>
          <w:sz w:val="20"/>
          <w:szCs w:val="20"/>
        </w:rPr>
        <w:t>gabe der Bewerbung erklären sich die Bewerber*innen gleichzeitig einverstanden, dass vorübergehend erforderliche Daten im Rahmen des Bewerbungsverfahrens gespeichert werden. Bitte reichen Sie nur Kopien Ihrer Zeugnisse etc. und keine Mappen ein, da die Bewerbungsunterlagen aus Kostengründen nicht zurückgesandt werden. Sofern Ihnen eine schriftliche Absage zugeht, werden Ihre Bewerbungsunterlagen drei Monate aufbewahrt und anschließend unter Beachtung der datenschutzrechtlichen Vorschriften vernichtet.</w:t>
      </w:r>
    </w:p>
    <w:p w14:paraId="11A117F8" w14:textId="77777777" w:rsidR="003471AA" w:rsidRPr="003471AA" w:rsidRDefault="003471AA" w:rsidP="003471AA">
      <w:pPr>
        <w:jc w:val="both"/>
        <w:rPr>
          <w:rFonts w:ascii="Arial" w:hAnsi="Arial" w:cs="Arial"/>
        </w:rPr>
      </w:pPr>
    </w:p>
    <w:sectPr w:rsidR="003471AA" w:rsidRPr="003471AA" w:rsidSect="008C02D3">
      <w:head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CFDA" w14:textId="77777777" w:rsidR="006C7340" w:rsidRDefault="006C7340" w:rsidP="006C7340">
      <w:pPr>
        <w:spacing w:after="0" w:line="240" w:lineRule="auto"/>
      </w:pPr>
      <w:r>
        <w:separator/>
      </w:r>
    </w:p>
  </w:endnote>
  <w:endnote w:type="continuationSeparator" w:id="0">
    <w:p w14:paraId="2AC80C33" w14:textId="77777777" w:rsidR="006C7340" w:rsidRDefault="006C7340" w:rsidP="006C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ef">
    <w:charset w:val="B1"/>
    <w:family w:val="auto"/>
    <w:pitch w:val="variable"/>
    <w:sig w:usb0="00000807" w:usb1="40000000" w:usb2="00000000" w:usb3="00000000" w:csb0="000000B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4F58" w14:textId="77777777" w:rsidR="006C7340" w:rsidRDefault="006C7340" w:rsidP="006C7340">
      <w:pPr>
        <w:spacing w:after="0" w:line="240" w:lineRule="auto"/>
      </w:pPr>
      <w:r>
        <w:separator/>
      </w:r>
    </w:p>
  </w:footnote>
  <w:footnote w:type="continuationSeparator" w:id="0">
    <w:p w14:paraId="4539806B" w14:textId="77777777" w:rsidR="006C7340" w:rsidRDefault="006C7340" w:rsidP="006C7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EB18" w14:textId="77777777" w:rsidR="006C7340" w:rsidRDefault="006C7340" w:rsidP="006C7340">
    <w:pPr>
      <w:pStyle w:val="Kopfzeile"/>
      <w:jc w:val="right"/>
    </w:pPr>
    <w:r>
      <w:rPr>
        <w:noProof/>
        <w:lang w:eastAsia="de-DE"/>
      </w:rPr>
      <w:drawing>
        <wp:anchor distT="0" distB="0" distL="114300" distR="114300" simplePos="0" relativeHeight="251659264" behindDoc="0" locked="0" layoutInCell="1" allowOverlap="1" wp14:anchorId="1449DFDB" wp14:editId="711D92D2">
          <wp:simplePos x="0" y="0"/>
          <wp:positionH relativeFrom="margin">
            <wp:posOffset>4335780</wp:posOffset>
          </wp:positionH>
          <wp:positionV relativeFrom="topMargin">
            <wp:posOffset>433705</wp:posOffset>
          </wp:positionV>
          <wp:extent cx="1927225" cy="791845"/>
          <wp:effectExtent l="0" t="0" r="0" b="8255"/>
          <wp:wrapSquare wrapText="bothSides"/>
          <wp:docPr id="5" name="Grafik 5" descr="reinit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nit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25" cy="7918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0280B"/>
    <w:multiLevelType w:val="hybridMultilevel"/>
    <w:tmpl w:val="92B23F08"/>
    <w:lvl w:ilvl="0" w:tplc="5F166AF8">
      <w:start w:val="1"/>
      <w:numFmt w:val="bullet"/>
      <w:lvlText w:val="►"/>
      <w:lvlJc w:val="left"/>
      <w:pPr>
        <w:ind w:left="720" w:hanging="360"/>
      </w:pPr>
      <w:rPr>
        <w:rFonts w:ascii="Book Antiqua" w:hAnsi="Book Antiqua" w:hint="default"/>
        <w:color w:val="00206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2F31D8"/>
    <w:multiLevelType w:val="hybridMultilevel"/>
    <w:tmpl w:val="A37072AE"/>
    <w:lvl w:ilvl="0" w:tplc="7DDCD7DC">
      <w:start w:val="1"/>
      <w:numFmt w:val="bullet"/>
      <w:lvlText w:val="►"/>
      <w:lvlJc w:val="left"/>
      <w:pPr>
        <w:ind w:left="720" w:hanging="360"/>
      </w:pPr>
      <w:rPr>
        <w:rFonts w:ascii="Book Antiqua" w:hAnsi="Book Antiqua" w:hint="default"/>
        <w:color w:val="0020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40"/>
    <w:rsid w:val="00055131"/>
    <w:rsid w:val="000B32EF"/>
    <w:rsid w:val="00163B48"/>
    <w:rsid w:val="00166E28"/>
    <w:rsid w:val="001D3AC9"/>
    <w:rsid w:val="00221788"/>
    <w:rsid w:val="002452A0"/>
    <w:rsid w:val="002B770C"/>
    <w:rsid w:val="003471AA"/>
    <w:rsid w:val="003963FD"/>
    <w:rsid w:val="004132E4"/>
    <w:rsid w:val="00462614"/>
    <w:rsid w:val="004A1472"/>
    <w:rsid w:val="004D2534"/>
    <w:rsid w:val="004F351D"/>
    <w:rsid w:val="0050514C"/>
    <w:rsid w:val="00536A1B"/>
    <w:rsid w:val="0059130A"/>
    <w:rsid w:val="005A22B2"/>
    <w:rsid w:val="005C7E74"/>
    <w:rsid w:val="005F06AB"/>
    <w:rsid w:val="005F3D53"/>
    <w:rsid w:val="006033B7"/>
    <w:rsid w:val="006C7340"/>
    <w:rsid w:val="006F4221"/>
    <w:rsid w:val="007219CA"/>
    <w:rsid w:val="007E6497"/>
    <w:rsid w:val="008654D3"/>
    <w:rsid w:val="008C02D3"/>
    <w:rsid w:val="009556E8"/>
    <w:rsid w:val="009760E2"/>
    <w:rsid w:val="00997FE8"/>
    <w:rsid w:val="009C1F3A"/>
    <w:rsid w:val="009E5204"/>
    <w:rsid w:val="00B91975"/>
    <w:rsid w:val="00BA3D24"/>
    <w:rsid w:val="00BC2D76"/>
    <w:rsid w:val="00BC5AFE"/>
    <w:rsid w:val="00BD4C1C"/>
    <w:rsid w:val="00BE3AD4"/>
    <w:rsid w:val="00C327C2"/>
    <w:rsid w:val="00C650AD"/>
    <w:rsid w:val="00C9294E"/>
    <w:rsid w:val="00CB1454"/>
    <w:rsid w:val="00CF12DE"/>
    <w:rsid w:val="00CF35B6"/>
    <w:rsid w:val="00D006EE"/>
    <w:rsid w:val="00D210C3"/>
    <w:rsid w:val="00DC0D3D"/>
    <w:rsid w:val="00DF4CC4"/>
    <w:rsid w:val="00EF6181"/>
    <w:rsid w:val="00F22E86"/>
    <w:rsid w:val="00FA2C6A"/>
    <w:rsid w:val="00FB5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9159"/>
  <w15:chartTrackingRefBased/>
  <w15:docId w15:val="{F9D8EC13-8BCD-4591-ACE9-2F857C33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7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340"/>
  </w:style>
  <w:style w:type="paragraph" w:styleId="Fuzeile">
    <w:name w:val="footer"/>
    <w:basedOn w:val="Standard"/>
    <w:link w:val="FuzeileZchn"/>
    <w:uiPriority w:val="99"/>
    <w:unhideWhenUsed/>
    <w:rsid w:val="006C7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7340"/>
  </w:style>
  <w:style w:type="paragraph" w:styleId="Listenabsatz">
    <w:name w:val="List Paragraph"/>
    <w:basedOn w:val="Standard"/>
    <w:uiPriority w:val="34"/>
    <w:qFormat/>
    <w:rsid w:val="00FB5DDB"/>
    <w:pPr>
      <w:ind w:left="720"/>
      <w:contextualSpacing/>
    </w:pPr>
  </w:style>
  <w:style w:type="character" w:styleId="Hyperlink">
    <w:name w:val="Hyperlink"/>
    <w:basedOn w:val="Absatz-Standardschriftart"/>
    <w:rsid w:val="00C650AD"/>
    <w:rPr>
      <w:color w:val="0000FF"/>
      <w:u w:val="single"/>
    </w:rPr>
  </w:style>
  <w:style w:type="paragraph" w:customStyle="1" w:styleId="Default">
    <w:name w:val="Default"/>
    <w:rsid w:val="00C650AD"/>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CB14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1454"/>
    <w:rPr>
      <w:rFonts w:ascii="Segoe UI" w:hAnsi="Segoe UI" w:cs="Segoe UI"/>
      <w:sz w:val="18"/>
      <w:szCs w:val="18"/>
    </w:rPr>
  </w:style>
  <w:style w:type="character" w:styleId="NichtaufgelsteErwhnung">
    <w:name w:val="Unresolved Mention"/>
    <w:basedOn w:val="Absatz-Standardschriftart"/>
    <w:uiPriority w:val="99"/>
    <w:semiHidden/>
    <w:unhideWhenUsed/>
    <w:rsid w:val="00055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rd.Specht@reini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Kehren</dc:creator>
  <cp:keywords/>
  <dc:description/>
  <cp:lastModifiedBy>Hoppe, Verena (MKW)</cp:lastModifiedBy>
  <cp:revision>2</cp:revision>
  <cp:lastPrinted>2020-03-06T16:36:00Z</cp:lastPrinted>
  <dcterms:created xsi:type="dcterms:W3CDTF">2025-08-18T11:59:00Z</dcterms:created>
  <dcterms:modified xsi:type="dcterms:W3CDTF">2025-08-18T11:59:00Z</dcterms:modified>
</cp:coreProperties>
</file>